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D2" w:rsidRPr="00F16E78" w:rsidRDefault="00AD62D2" w:rsidP="00AD62D2">
      <w:pPr>
        <w:jc w:val="right"/>
      </w:pPr>
      <w:r w:rsidRPr="00F16E78">
        <w:rPr>
          <w:color w:val="000000"/>
        </w:rPr>
        <w:t>Приложение к заявке на получение независимой гарантии</w:t>
      </w:r>
    </w:p>
    <w:p w:rsidR="00AD62D2" w:rsidRPr="00F16E78" w:rsidRDefault="00AD62D2" w:rsidP="00AD62D2"/>
    <w:p w:rsidR="00AD62D2" w:rsidRPr="00F16E78" w:rsidRDefault="00AD62D2" w:rsidP="00AD62D2">
      <w:pPr>
        <w:spacing w:after="200"/>
        <w:jc w:val="center"/>
        <w:rPr>
          <w:b/>
          <w:bCs/>
          <w:color w:val="000000"/>
        </w:rPr>
      </w:pPr>
      <w:r w:rsidRPr="00F16E78">
        <w:rPr>
          <w:b/>
          <w:bCs/>
          <w:color w:val="000000"/>
        </w:rPr>
        <w:t>Информация об отдельных показателях Принципала</w:t>
      </w:r>
    </w:p>
    <w:p w:rsidR="00AD62D2" w:rsidRPr="00F16E78" w:rsidRDefault="00AD62D2" w:rsidP="00AD62D2">
      <w:pPr>
        <w:spacing w:after="20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  <w:gridCol w:w="1539"/>
        <w:gridCol w:w="1171"/>
      </w:tblGrid>
      <w:tr w:rsidR="00AD62D2" w:rsidRPr="00F16E78" w:rsidTr="00055750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D2" w:rsidRPr="00F16E78" w:rsidRDefault="00AD62D2" w:rsidP="00055750">
            <w:pPr>
              <w:jc w:val="center"/>
              <w:rPr>
                <w:color w:val="000000"/>
              </w:rPr>
            </w:pPr>
            <w:r w:rsidRPr="00F16E78">
              <w:rPr>
                <w:color w:val="000000"/>
              </w:rPr>
              <w:t>(наименование ИП / организации)</w:t>
            </w:r>
          </w:p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rPr>
                <w:color w:val="000000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 xml:space="preserve">Среднесписочная численность сотрудников по состоянию за </w:t>
            </w:r>
            <w:r w:rsidRPr="00F16E78">
              <w:rPr>
                <w:strike/>
              </w:rPr>
              <w:t xml:space="preserve"> </w:t>
            </w:r>
            <w:r w:rsidRPr="00F16E78">
              <w:t>последний отчетный период,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>Количество планируемых к созданию рабочих мест через год после предоставления независимой гарантии,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>Средний уровень заработной платы работников за последний отчетный период,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>Средний уровень заработной платы работников через год после предоставления независимой гарантии,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r w:rsidRPr="00F16E78">
              <w:t>Задолженность перед работниками (персоналом)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pPr>
              <w:jc w:val="center"/>
            </w:pPr>
            <w:r w:rsidRPr="00F16E78">
              <w:t xml:space="preserve"> Отсутствует</w:t>
            </w:r>
            <w:r>
              <w:rPr>
                <w:noProof/>
              </w:rPr>
              <w:drawing>
                <wp:inline distT="0" distB="0" distL="0" distR="0">
                  <wp:extent cx="2381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>
            <w:pPr>
              <w:jc w:val="center"/>
            </w:pPr>
            <w:r w:rsidRPr="00F16E78">
              <w:t>Имеется</w:t>
            </w:r>
            <w:r>
              <w:rPr>
                <w:noProof/>
              </w:rPr>
              <w:drawing>
                <wp:inline distT="0" distB="0" distL="0" distR="0">
                  <wp:extent cx="238125" cy="171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2D2" w:rsidRPr="00F16E78" w:rsidTr="000557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2D2" w:rsidRPr="00F16E78" w:rsidRDefault="00AD62D2" w:rsidP="00055750"/>
        </w:tc>
      </w:tr>
    </w:tbl>
    <w:p w:rsidR="00AD62D2" w:rsidRPr="00F16E78" w:rsidRDefault="00AD62D2" w:rsidP="00AD62D2">
      <w:pPr>
        <w:ind w:firstLine="567"/>
        <w:jc w:val="both"/>
        <w:rPr>
          <w:color w:val="000000"/>
        </w:rPr>
      </w:pPr>
    </w:p>
    <w:p w:rsidR="00AD62D2" w:rsidRPr="00F16E78" w:rsidRDefault="00AD62D2" w:rsidP="00AD62D2">
      <w:pPr>
        <w:ind w:firstLine="567"/>
        <w:jc w:val="center"/>
        <w:rPr>
          <w:color w:val="000000"/>
        </w:rPr>
      </w:pPr>
      <w:r w:rsidRPr="00F16E78">
        <w:rPr>
          <w:color w:val="000000"/>
        </w:rPr>
        <w:t>Сведения о выручке и чистой прибыли</w:t>
      </w:r>
    </w:p>
    <w:tbl>
      <w:tblPr>
        <w:tblW w:w="7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640"/>
        <w:gridCol w:w="1393"/>
        <w:gridCol w:w="1116"/>
        <w:gridCol w:w="1374"/>
      </w:tblGrid>
      <w:tr w:rsidR="00AD62D2" w:rsidRPr="00F16E78" w:rsidTr="00055750">
        <w:trPr>
          <w:trHeight w:val="20"/>
          <w:jc w:val="center"/>
        </w:trPr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widowControl w:val="0"/>
              <w:spacing w:line="240" w:lineRule="atLeast"/>
              <w:jc w:val="center"/>
              <w:rPr>
                <w:b/>
                <w:i/>
              </w:rPr>
            </w:pPr>
            <w:r w:rsidRPr="00F16E78">
              <w:rPr>
                <w:b/>
                <w:i/>
              </w:rPr>
              <w:t>Отчетная дата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</w:pPr>
            <w:r w:rsidRPr="00F16E78">
              <w:t>01.01.20__</w:t>
            </w:r>
          </w:p>
        </w:tc>
        <w:tc>
          <w:tcPr>
            <w:tcW w:w="1116" w:type="dxa"/>
          </w:tcPr>
          <w:p w:rsidR="00AD62D2" w:rsidRPr="00F16E78" w:rsidRDefault="00AD62D2" w:rsidP="00055750">
            <w:pPr>
              <w:widowControl w:val="0"/>
              <w:spacing w:line="240" w:lineRule="atLeast"/>
              <w:jc w:val="center"/>
            </w:pPr>
            <w:r w:rsidRPr="00F16E78">
              <w:t>01.01.20__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widowControl w:val="0"/>
              <w:spacing w:line="240" w:lineRule="atLeast"/>
              <w:jc w:val="center"/>
            </w:pPr>
            <w:r w:rsidRPr="00F16E78">
              <w:t>01.00.20_</w:t>
            </w:r>
          </w:p>
        </w:tc>
      </w:tr>
      <w:tr w:rsidR="00AD62D2" w:rsidRPr="00F16E78" w:rsidTr="00055750">
        <w:trPr>
          <w:trHeight w:val="20"/>
          <w:jc w:val="center"/>
        </w:trPr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widowControl w:val="0"/>
              <w:spacing w:line="240" w:lineRule="atLeast"/>
              <w:jc w:val="center"/>
              <w:rPr>
                <w:b/>
                <w:i/>
              </w:rPr>
            </w:pPr>
            <w:r w:rsidRPr="00F16E78">
              <w:rPr>
                <w:b/>
                <w:i/>
              </w:rPr>
              <w:t>Размер выручки, тыс. руб.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  <w:tc>
          <w:tcPr>
            <w:tcW w:w="1116" w:type="dxa"/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</w:tr>
      <w:tr w:rsidR="00AD62D2" w:rsidRPr="00F16E78" w:rsidTr="00055750">
        <w:trPr>
          <w:trHeight w:val="20"/>
          <w:jc w:val="center"/>
        </w:trPr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widowControl w:val="0"/>
              <w:spacing w:line="240" w:lineRule="atLeast"/>
              <w:jc w:val="center"/>
              <w:rPr>
                <w:b/>
                <w:i/>
              </w:rPr>
            </w:pPr>
            <w:r w:rsidRPr="00F16E78">
              <w:rPr>
                <w:b/>
                <w:i/>
              </w:rPr>
              <w:t>Размер чистой прибыли, тыс. руб.</w:t>
            </w:r>
          </w:p>
        </w:tc>
        <w:tc>
          <w:tcPr>
            <w:tcW w:w="1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  <w:tc>
          <w:tcPr>
            <w:tcW w:w="1116" w:type="dxa"/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2D2" w:rsidRPr="00F16E78" w:rsidRDefault="00AD62D2" w:rsidP="00055750">
            <w:pPr>
              <w:spacing w:line="240" w:lineRule="atLeast"/>
              <w:jc w:val="center"/>
            </w:pPr>
          </w:p>
        </w:tc>
      </w:tr>
    </w:tbl>
    <w:p w:rsidR="00AD62D2" w:rsidRPr="00F16E78" w:rsidRDefault="00AD62D2" w:rsidP="00AD62D2">
      <w:pPr>
        <w:ind w:firstLine="567"/>
        <w:jc w:val="both"/>
        <w:rPr>
          <w:color w:val="000000"/>
        </w:rPr>
      </w:pPr>
    </w:p>
    <w:p w:rsidR="00AD62D2" w:rsidRPr="00F16E78" w:rsidRDefault="00AD62D2" w:rsidP="00AD62D2">
      <w:pPr>
        <w:ind w:firstLine="567"/>
        <w:jc w:val="both"/>
        <w:rPr>
          <w:color w:val="000000"/>
        </w:rPr>
      </w:pPr>
      <w:r w:rsidRPr="00F16E78">
        <w:rPr>
          <w:color w:val="000000"/>
        </w:rPr>
        <w:t>Настоящим подтверждаем отсутствие просроченной дебиторской задолженности / наличие просроченной дебиторской задолженности: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center"/>
        <w:rPr>
          <w:i/>
          <w:iCs/>
          <w:color w:val="000000"/>
        </w:rPr>
      </w:pPr>
      <w:r w:rsidRPr="00F16E78">
        <w:rPr>
          <w:i/>
          <w:iCs/>
          <w:color w:val="000000"/>
        </w:rPr>
        <w:t>(в случае наличия просроченной задолженности пояснения: сумма, контрагент, причины, мероприятия)</w:t>
      </w:r>
    </w:p>
    <w:p w:rsidR="00AD62D2" w:rsidRPr="00F16E78" w:rsidRDefault="00AD62D2" w:rsidP="00AD62D2">
      <w:pPr>
        <w:ind w:firstLine="567"/>
        <w:jc w:val="both"/>
      </w:pPr>
    </w:p>
    <w:p w:rsidR="00AD62D2" w:rsidRPr="00F16E78" w:rsidRDefault="00AD62D2" w:rsidP="00AD62D2">
      <w:pPr>
        <w:ind w:firstLine="567"/>
        <w:jc w:val="both"/>
        <w:rPr>
          <w:color w:val="000000"/>
        </w:rPr>
      </w:pPr>
      <w:r w:rsidRPr="00F16E78">
        <w:rPr>
          <w:color w:val="000000"/>
        </w:rPr>
        <w:t>Настоящим подтверждаем отсутствие просроченной кредиторской задолженности / наличие просроченной кредиторской задолженности: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both"/>
        <w:rPr>
          <w:color w:val="000000"/>
        </w:rPr>
      </w:pPr>
      <w:r w:rsidRPr="00F16E78">
        <w:rPr>
          <w:color w:val="000000"/>
        </w:rPr>
        <w:t>_____________________________________________________________________________</w:t>
      </w:r>
    </w:p>
    <w:p w:rsidR="00AD62D2" w:rsidRPr="00F16E78" w:rsidRDefault="00AD62D2" w:rsidP="00AD62D2">
      <w:pPr>
        <w:jc w:val="center"/>
        <w:rPr>
          <w:i/>
          <w:iCs/>
          <w:color w:val="000000"/>
        </w:rPr>
      </w:pPr>
      <w:r w:rsidRPr="00F16E78">
        <w:rPr>
          <w:i/>
          <w:iCs/>
          <w:color w:val="000000"/>
        </w:rPr>
        <w:t>(в случае наличия просроченной задолженности пояснения: сумма, контрагент, причины, мероприятия)</w:t>
      </w:r>
    </w:p>
    <w:p w:rsidR="00AD62D2" w:rsidRPr="00F16E78" w:rsidRDefault="00AD62D2" w:rsidP="00AD62D2">
      <w:pPr>
        <w:ind w:firstLine="567"/>
        <w:jc w:val="both"/>
      </w:pPr>
    </w:p>
    <w:p w:rsidR="00AD62D2" w:rsidRPr="00F16E78" w:rsidRDefault="00AD62D2" w:rsidP="00AD62D2">
      <w:pPr>
        <w:ind w:firstLine="567"/>
        <w:jc w:val="both"/>
        <w:rPr>
          <w:color w:val="000000"/>
        </w:rPr>
      </w:pPr>
      <w:r w:rsidRPr="00F16E78">
        <w:rPr>
          <w:color w:val="000000"/>
        </w:rPr>
        <w:t xml:space="preserve">Настоящим подтверждаем, что в отношении Принципала не применяются процедуры несостоятельности (банкротства), в том числе наблюдения, финансового оздоровления,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лицензированию), а также Принципал не находится в стадии ликвидации либо реорганизации.  </w:t>
      </w:r>
    </w:p>
    <w:p w:rsidR="00AD62D2" w:rsidRPr="00F16E78" w:rsidRDefault="00AD62D2" w:rsidP="00AD62D2">
      <w:pPr>
        <w:spacing w:after="200"/>
        <w:rPr>
          <w:color w:val="000000"/>
        </w:rPr>
      </w:pPr>
    </w:p>
    <w:p w:rsidR="00AD62D2" w:rsidRPr="00F16E78" w:rsidRDefault="00AD62D2" w:rsidP="00AD62D2">
      <w:pPr>
        <w:spacing w:after="200"/>
      </w:pPr>
      <w:r w:rsidRPr="00F16E78">
        <w:rPr>
          <w:color w:val="000000"/>
        </w:rPr>
        <w:t>Генеральный директор (Индивидуальный предприниматель)   </w:t>
      </w:r>
    </w:p>
    <w:p w:rsidR="00AD62D2" w:rsidRPr="00F16E78" w:rsidRDefault="00AD62D2" w:rsidP="00AD62D2">
      <w:r w:rsidRPr="00F16E78">
        <w:rPr>
          <w:color w:val="000000"/>
        </w:rPr>
        <w:t>_____________________      /___________________ /</w:t>
      </w:r>
    </w:p>
    <w:p w:rsidR="00AD62D2" w:rsidRPr="00F16E78" w:rsidRDefault="00AD62D2" w:rsidP="00AD62D2">
      <w:r w:rsidRPr="00F16E78">
        <w:rPr>
          <w:i/>
          <w:iCs/>
          <w:color w:val="000000"/>
        </w:rPr>
        <w:t>(подпись)                                          (ФИО)</w:t>
      </w:r>
    </w:p>
    <w:p w:rsidR="00AD62D2" w:rsidRPr="00F16E78" w:rsidRDefault="00AD62D2" w:rsidP="00AD62D2"/>
    <w:p w:rsidR="00AD62D2" w:rsidRPr="00F16E78" w:rsidRDefault="00AD62D2" w:rsidP="00AD62D2">
      <w:r w:rsidRPr="00F16E78">
        <w:rPr>
          <w:color w:val="000000"/>
        </w:rPr>
        <w:t>М.П.</w:t>
      </w:r>
    </w:p>
    <w:p w:rsidR="00AD62D2" w:rsidRPr="00F16E78" w:rsidRDefault="00AD62D2" w:rsidP="00AD62D2"/>
    <w:p w:rsidR="00AD62D2" w:rsidRPr="00F16E78" w:rsidRDefault="00AD62D2" w:rsidP="00AD62D2">
      <w:r w:rsidRPr="00F16E78">
        <w:rPr>
          <w:color w:val="000000"/>
        </w:rPr>
        <w:t>«____» ___________________ 20___ года</w:t>
      </w:r>
    </w:p>
    <w:p w:rsidR="00B021BC" w:rsidRDefault="00B021BC">
      <w:bookmarkStart w:id="0" w:name="_GoBack"/>
      <w:bookmarkEnd w:id="0"/>
    </w:p>
    <w:sectPr w:rsidR="00B0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D2"/>
    <w:rsid w:val="00746F59"/>
    <w:rsid w:val="00AD62D2"/>
    <w:rsid w:val="00B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Patkin</dc:creator>
  <cp:lastModifiedBy>Patkin</cp:lastModifiedBy>
  <cp:revision>1</cp:revision>
  <dcterms:created xsi:type="dcterms:W3CDTF">2023-02-10T12:10:00Z</dcterms:created>
  <dcterms:modified xsi:type="dcterms:W3CDTF">2023-02-10T12:27:00Z</dcterms:modified>
</cp:coreProperties>
</file>