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4DD0" w14:textId="77777777" w:rsidR="00BB2031" w:rsidRPr="00D7364D" w:rsidRDefault="00BB2031" w:rsidP="00BB203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Заявка на получение независимой гарантии</w:t>
      </w:r>
    </w:p>
    <w:p w14:paraId="01A82B36" w14:textId="4CA2D19D" w:rsidR="00BB2031" w:rsidRPr="00D7364D" w:rsidRDefault="00BB2031" w:rsidP="00BB2031">
      <w:pPr>
        <w:tabs>
          <w:tab w:val="left" w:pos="708"/>
        </w:tabs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АО МКК «Поручитель» (далее – РГО)</w:t>
      </w:r>
    </w:p>
    <w:p w14:paraId="1F856471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Генеральному директору</w:t>
      </w:r>
    </w:p>
    <w:p w14:paraId="5B6AF926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АО МКК «Поручитель»</w:t>
      </w:r>
    </w:p>
    <w:p w14:paraId="31E50631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Адрес: г. Пенза, </w:t>
      </w:r>
    </w:p>
    <w:p w14:paraId="3A2B420B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ул. Володарского, стр. 2</w:t>
      </w:r>
    </w:p>
    <w:p w14:paraId="28917B56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ИНН 5835073174</w:t>
      </w:r>
    </w:p>
    <w:p w14:paraId="703555D3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 ОГРН 1075835003683</w:t>
      </w:r>
    </w:p>
    <w:p w14:paraId="492A79B6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От</w:t>
      </w:r>
    </w:p>
    <w:p w14:paraId="7D8C10E8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___________________________</w:t>
      </w:r>
    </w:p>
    <w:p w14:paraId="017193AA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___________________________</w:t>
      </w:r>
    </w:p>
    <w:p w14:paraId="7D3A8C23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</w:p>
    <w:p w14:paraId="4A1F2170" w14:textId="77777777" w:rsidR="00172A4E" w:rsidRPr="00172A4E" w:rsidRDefault="00172A4E" w:rsidP="00172A4E">
      <w:pPr>
        <w:spacing w:after="0" w:line="0" w:lineRule="atLeast"/>
        <w:ind w:left="860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Дата обращения: «____» ___________ 20___ г.</w:t>
      </w:r>
    </w:p>
    <w:p w14:paraId="27529B55" w14:textId="77777777" w:rsidR="00172A4E" w:rsidRPr="00172A4E" w:rsidRDefault="00172A4E" w:rsidP="00172A4E">
      <w:pPr>
        <w:spacing w:after="0" w:line="0" w:lineRule="atLeast"/>
        <w:ind w:left="860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Дата и время предоставления заявки (при наличии полного комплекта документов) «____» ___________ 20___ г.             ___ часов ___ минут</w:t>
      </w:r>
    </w:p>
    <w:p w14:paraId="1894C812" w14:textId="77777777" w:rsidR="006657F4" w:rsidRPr="00D7364D" w:rsidRDefault="006657F4" w:rsidP="006657F4">
      <w:pPr>
        <w:tabs>
          <w:tab w:val="left" w:pos="708"/>
        </w:tabs>
        <w:suppressAutoHyphens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kern w:val="1"/>
          <w:sz w:val="23"/>
          <w:szCs w:val="23"/>
        </w:rPr>
      </w:pPr>
    </w:p>
    <w:p w14:paraId="0A925340" w14:textId="5B652C69" w:rsidR="006657F4" w:rsidRPr="00D7364D" w:rsidRDefault="006657F4" w:rsidP="006657F4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Прошу Вас рассмотреть вопрос о возможности предоставления независимой гарантии.</w:t>
      </w:r>
    </w:p>
    <w:p w14:paraId="000EF947" w14:textId="3269548F" w:rsidR="006657F4" w:rsidRDefault="006657F4" w:rsidP="006657F4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47DC16B1" w14:textId="77777777" w:rsidR="00172A4E" w:rsidRDefault="00172A4E" w:rsidP="00172A4E">
      <w:pPr>
        <w:spacing w:after="0" w:line="0" w:lineRule="atLeast"/>
        <w:ind w:left="1280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8610CA">
        <w:rPr>
          <w:rFonts w:ascii="Times New Roman" w:eastAsia="Times New Roman" w:hAnsi="Times New Roman"/>
          <w:b/>
          <w:sz w:val="23"/>
          <w:szCs w:val="23"/>
        </w:rPr>
        <w:t>ЗАЯВКА №______</w:t>
      </w:r>
    </w:p>
    <w:p w14:paraId="4379E3EE" w14:textId="01E59E4E" w:rsidR="00172A4E" w:rsidRPr="00172A4E" w:rsidRDefault="00172A4E" w:rsidP="00172A4E">
      <w:pPr>
        <w:spacing w:after="0" w:line="0" w:lineRule="atLeast"/>
        <w:ind w:left="1280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8610CA">
        <w:rPr>
          <w:rFonts w:ascii="Times New Roman" w:eastAsia="Times New Roman" w:hAnsi="Times New Roman"/>
          <w:b/>
          <w:sz w:val="23"/>
          <w:szCs w:val="23"/>
        </w:rPr>
        <w:t>на получение</w:t>
      </w:r>
      <w:r w:rsidRPr="00172A4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72A4E">
        <w:rPr>
          <w:rFonts w:ascii="Times New Roman" w:eastAsia="Times New Roman" w:hAnsi="Times New Roman"/>
          <w:b/>
          <w:sz w:val="23"/>
          <w:szCs w:val="23"/>
        </w:rPr>
        <w:t>независимой гарантии.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4077"/>
        <w:gridCol w:w="5387"/>
      </w:tblGrid>
      <w:tr w:rsidR="006657F4" w:rsidRPr="00D7364D" w14:paraId="391773A1" w14:textId="77777777" w:rsidTr="00CC6CD3">
        <w:tc>
          <w:tcPr>
            <w:tcW w:w="9464" w:type="dxa"/>
            <w:gridSpan w:val="2"/>
            <w:vAlign w:val="center"/>
          </w:tcPr>
          <w:p w14:paraId="0580CBCF" w14:textId="205D1658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 xml:space="preserve">Основные параметры независимой гарантии </w:t>
            </w:r>
          </w:p>
        </w:tc>
      </w:tr>
      <w:tr w:rsidR="006657F4" w:rsidRPr="00D7364D" w14:paraId="2830E93E" w14:textId="77777777" w:rsidTr="00CC6CD3">
        <w:tc>
          <w:tcPr>
            <w:tcW w:w="4077" w:type="dxa"/>
            <w:vAlign w:val="center"/>
          </w:tcPr>
          <w:p w14:paraId="6D0B0AC2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Сумма независимой гарантии</w:t>
            </w:r>
          </w:p>
          <w:p w14:paraId="76855075" w14:textId="78945197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736C98DA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2B2B6B52" w14:textId="77777777" w:rsidTr="00CC6CD3">
        <w:tc>
          <w:tcPr>
            <w:tcW w:w="4077" w:type="dxa"/>
            <w:vAlign w:val="center"/>
          </w:tcPr>
          <w:p w14:paraId="70FD5668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Срок независимой гарантии</w:t>
            </w:r>
          </w:p>
          <w:p w14:paraId="19A65F00" w14:textId="5BA8ACE3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1E973DD2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FC868CF" w14:textId="77777777" w:rsidTr="00CC6CD3">
        <w:tc>
          <w:tcPr>
            <w:tcW w:w="4077" w:type="dxa"/>
            <w:vAlign w:val="center"/>
          </w:tcPr>
          <w:p w14:paraId="185087F4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Вид независимой гарантии</w:t>
            </w:r>
          </w:p>
          <w:p w14:paraId="5A0F7A37" w14:textId="41E8BABC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1ED07FED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E4162E0" w14:textId="77777777" w:rsidTr="00CC6CD3">
        <w:tc>
          <w:tcPr>
            <w:tcW w:w="4077" w:type="dxa"/>
            <w:vAlign w:val="center"/>
          </w:tcPr>
          <w:p w14:paraId="13217EF9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Сумма контракта</w:t>
            </w:r>
          </w:p>
          <w:p w14:paraId="43FF8828" w14:textId="647C6452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3D173462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F4F03" w:rsidRPr="00D7364D" w14:paraId="123196C7" w14:textId="77777777" w:rsidTr="006F4F03">
        <w:trPr>
          <w:trHeight w:val="555"/>
        </w:trPr>
        <w:tc>
          <w:tcPr>
            <w:tcW w:w="4077" w:type="dxa"/>
            <w:vAlign w:val="center"/>
          </w:tcPr>
          <w:p w14:paraId="12E7491F" w14:textId="762EF70F" w:rsidR="006F4F03" w:rsidRPr="00D7364D" w:rsidRDefault="006F4F03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4D6B64">
              <w:rPr>
                <w:rFonts w:ascii="Times New Roman" w:eastAsia="Times New Roman" w:hAnsi="Times New Roman" w:cs="Times New Roman"/>
                <w:kern w:val="1"/>
                <w:lang w:eastAsia="ru-RU"/>
              </w:rPr>
              <w:t>Наименование товара, работы, услуги</w:t>
            </w:r>
          </w:p>
        </w:tc>
        <w:tc>
          <w:tcPr>
            <w:tcW w:w="5387" w:type="dxa"/>
          </w:tcPr>
          <w:p w14:paraId="4DECD844" w14:textId="77777777" w:rsidR="006F4F03" w:rsidRPr="00D7364D" w:rsidRDefault="006F4F03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21D9E79" w14:textId="77777777" w:rsidTr="00CC6CD3">
        <w:tc>
          <w:tcPr>
            <w:tcW w:w="4077" w:type="dxa"/>
            <w:vAlign w:val="center"/>
          </w:tcPr>
          <w:p w14:paraId="2D80E092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Срок контракта</w:t>
            </w:r>
          </w:p>
          <w:p w14:paraId="5F2F7671" w14:textId="0710E07D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3ADFADDC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5ACED2AD" w14:textId="77777777" w:rsidTr="00CC6CD3">
        <w:tc>
          <w:tcPr>
            <w:tcW w:w="4077" w:type="dxa"/>
            <w:vAlign w:val="center"/>
          </w:tcPr>
          <w:p w14:paraId="1BFB324E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</w:pPr>
            <w:r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Наименование заказчика</w:t>
            </w:r>
          </w:p>
          <w:p w14:paraId="43D89EAF" w14:textId="44340D9E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684C8673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5129EBF6" w14:textId="77777777" w:rsidTr="00CC6CD3">
        <w:tc>
          <w:tcPr>
            <w:tcW w:w="4077" w:type="dxa"/>
            <w:vAlign w:val="center"/>
          </w:tcPr>
          <w:p w14:paraId="477710CA" w14:textId="0ADA52B6" w:rsidR="00D7364D" w:rsidRPr="00D7364D" w:rsidRDefault="003951FF" w:rsidP="003951FF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Идентификационный код закупки (</w:t>
            </w:r>
            <w:r w:rsidR="006657F4" w:rsidRPr="00D7364D"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ИКЗ</w:t>
            </w:r>
            <w:r>
              <w:rPr>
                <w:rFonts w:ascii="Times New Roman" w:eastAsia="Times New Roman" w:hAnsi="Times New Roman" w:cs="Times New Roman"/>
                <w:kern w:val="1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5387" w:type="dxa"/>
          </w:tcPr>
          <w:p w14:paraId="3DCBDEAA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72247CCE" w14:textId="77777777" w:rsidTr="00CC6CD3">
        <w:tc>
          <w:tcPr>
            <w:tcW w:w="9464" w:type="dxa"/>
            <w:gridSpan w:val="2"/>
          </w:tcPr>
          <w:p w14:paraId="0F8C6CDC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b/>
                <w:sz w:val="23"/>
                <w:szCs w:val="23"/>
              </w:rPr>
              <w:t>Информация о Принципале</w:t>
            </w:r>
          </w:p>
          <w:p w14:paraId="32BF5B76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0F7803BC" w14:textId="77777777" w:rsidTr="00CC6CD3">
        <w:tc>
          <w:tcPr>
            <w:tcW w:w="4077" w:type="dxa"/>
          </w:tcPr>
          <w:p w14:paraId="3784ACA2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Наименование организации,</w:t>
            </w:r>
          </w:p>
          <w:p w14:paraId="77DF8FE0" w14:textId="77777777" w:rsidR="006657F4" w:rsidRPr="00D7364D" w:rsidRDefault="006657F4" w:rsidP="006657F4">
            <w:pPr>
              <w:tabs>
                <w:tab w:val="center" w:pos="5240"/>
              </w:tabs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индивидуального предпринимателя</w:t>
            </w:r>
          </w:p>
          <w:p w14:paraId="162ED8F8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1E46715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4BD63003" w14:textId="77777777" w:rsidTr="00CC6CD3">
        <w:tc>
          <w:tcPr>
            <w:tcW w:w="4077" w:type="dxa"/>
          </w:tcPr>
          <w:p w14:paraId="53BBC081" w14:textId="4180D5B2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Адрес </w:t>
            </w: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(юридический и фактический)</w:t>
            </w:r>
          </w:p>
          <w:p w14:paraId="64D4E69C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569FCF07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0D566704" w14:textId="77777777" w:rsidTr="00CC6CD3">
        <w:tc>
          <w:tcPr>
            <w:tcW w:w="4077" w:type="dxa"/>
          </w:tcPr>
          <w:p w14:paraId="72FCAF37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Почтовый адрес</w:t>
            </w:r>
          </w:p>
          <w:p w14:paraId="62DABFCC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7CFCE7D2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02C36551" w14:textId="77777777" w:rsidTr="00CC6CD3">
        <w:tc>
          <w:tcPr>
            <w:tcW w:w="4077" w:type="dxa"/>
          </w:tcPr>
          <w:p w14:paraId="46BAC484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ОГРН/ОГРНИП</w:t>
            </w:r>
          </w:p>
          <w:p w14:paraId="0611E169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77012A5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20BFA94F" w14:textId="77777777" w:rsidTr="00CC6CD3">
        <w:tc>
          <w:tcPr>
            <w:tcW w:w="4077" w:type="dxa"/>
          </w:tcPr>
          <w:p w14:paraId="1D128FFF" w14:textId="710FFDEE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ИНН</w:t>
            </w:r>
          </w:p>
          <w:p w14:paraId="6C2AEC9F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45C48F71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6427AC32" w14:textId="77777777" w:rsidTr="00CC6CD3">
        <w:tc>
          <w:tcPr>
            <w:tcW w:w="4077" w:type="dxa"/>
          </w:tcPr>
          <w:p w14:paraId="73CF0B92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Телефон/факс</w:t>
            </w:r>
          </w:p>
          <w:p w14:paraId="68FBD201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1FB454D8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7364D" w:rsidRPr="00D7364D" w14:paraId="2DA006A9" w14:textId="77777777" w:rsidTr="00CC6CD3">
        <w:tc>
          <w:tcPr>
            <w:tcW w:w="4077" w:type="dxa"/>
          </w:tcPr>
          <w:p w14:paraId="18F81EA4" w14:textId="633D5A45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Контактное лицо для оформления независимой гарантии</w:t>
            </w:r>
          </w:p>
        </w:tc>
        <w:tc>
          <w:tcPr>
            <w:tcW w:w="5387" w:type="dxa"/>
          </w:tcPr>
          <w:p w14:paraId="01BC3DEB" w14:textId="77777777" w:rsidR="00D7364D" w:rsidRPr="00D7364D" w:rsidRDefault="00D7364D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69D3F3DC" w14:textId="77777777" w:rsidTr="00CC6CD3">
        <w:trPr>
          <w:trHeight w:val="70"/>
        </w:trPr>
        <w:tc>
          <w:tcPr>
            <w:tcW w:w="4077" w:type="dxa"/>
          </w:tcPr>
          <w:p w14:paraId="6105F02D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Сфера деятельности</w:t>
            </w:r>
          </w:p>
          <w:p w14:paraId="3BDBCB69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7A17458C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7CD2ED55" w14:textId="77777777" w:rsidTr="00CC6CD3">
        <w:tc>
          <w:tcPr>
            <w:tcW w:w="4077" w:type="dxa"/>
          </w:tcPr>
          <w:p w14:paraId="033F1D43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 xml:space="preserve">Акционеры и участники, их доли </w:t>
            </w: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(для</w:t>
            </w:r>
          </w:p>
          <w:p w14:paraId="27523AC1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юридических лиц)</w:t>
            </w:r>
          </w:p>
          <w:p w14:paraId="18A4C66D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045CF295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4CF4E009" w14:textId="77777777" w:rsidTr="00CC6CD3">
        <w:tc>
          <w:tcPr>
            <w:tcW w:w="4077" w:type="dxa"/>
          </w:tcPr>
          <w:p w14:paraId="42E7C05A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Ф.И.О. руководителя </w:t>
            </w: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(для</w:t>
            </w:r>
          </w:p>
          <w:p w14:paraId="4FCB1AE1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юридических лиц)</w:t>
            </w:r>
          </w:p>
          <w:p w14:paraId="3DD30FF1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65176119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62359669" w14:textId="77777777" w:rsidTr="00CC6CD3">
        <w:tc>
          <w:tcPr>
            <w:tcW w:w="9464" w:type="dxa"/>
            <w:gridSpan w:val="2"/>
          </w:tcPr>
          <w:p w14:paraId="69439EF2" w14:textId="77777777" w:rsidR="006657F4" w:rsidRPr="00D7364D" w:rsidRDefault="006657F4" w:rsidP="006657F4">
            <w:pPr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Информация о руководителе/индивидуальном предпринимателе</w:t>
            </w:r>
          </w:p>
        </w:tc>
      </w:tr>
      <w:tr w:rsidR="006657F4" w:rsidRPr="00D7364D" w14:paraId="697498DB" w14:textId="77777777" w:rsidTr="00CC6CD3">
        <w:tc>
          <w:tcPr>
            <w:tcW w:w="4077" w:type="dxa"/>
          </w:tcPr>
          <w:p w14:paraId="3CD81495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 регистрации</w:t>
            </w:r>
          </w:p>
        </w:tc>
        <w:tc>
          <w:tcPr>
            <w:tcW w:w="5387" w:type="dxa"/>
          </w:tcPr>
          <w:p w14:paraId="489A7B2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48D9C8E" w14:textId="77777777" w:rsidTr="00CC6CD3">
        <w:tc>
          <w:tcPr>
            <w:tcW w:w="4077" w:type="dxa"/>
          </w:tcPr>
          <w:p w14:paraId="39190125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 фактического проживания</w:t>
            </w:r>
          </w:p>
        </w:tc>
        <w:tc>
          <w:tcPr>
            <w:tcW w:w="5387" w:type="dxa"/>
          </w:tcPr>
          <w:p w14:paraId="0F4DBE63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C4F244B" w14:textId="77777777" w:rsidTr="00CC6CD3">
        <w:trPr>
          <w:trHeight w:val="101"/>
        </w:trPr>
        <w:tc>
          <w:tcPr>
            <w:tcW w:w="4077" w:type="dxa"/>
            <w:vMerge w:val="restart"/>
          </w:tcPr>
          <w:p w14:paraId="37BBBD17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sz w:val="23"/>
                <w:szCs w:val="23"/>
              </w:rPr>
              <w:t>Контактные телефоны</w:t>
            </w:r>
          </w:p>
        </w:tc>
        <w:tc>
          <w:tcPr>
            <w:tcW w:w="5387" w:type="dxa"/>
          </w:tcPr>
          <w:p w14:paraId="3851FC77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hAnsi="Times New Roman" w:cs="Times New Roman"/>
                <w:sz w:val="23"/>
                <w:szCs w:val="23"/>
              </w:rPr>
              <w:t>По месту регистрации:</w:t>
            </w:r>
          </w:p>
        </w:tc>
      </w:tr>
      <w:tr w:rsidR="006657F4" w:rsidRPr="00D7364D" w14:paraId="07163551" w14:textId="77777777" w:rsidTr="00CC6CD3">
        <w:trPr>
          <w:trHeight w:val="100"/>
        </w:trPr>
        <w:tc>
          <w:tcPr>
            <w:tcW w:w="4077" w:type="dxa"/>
            <w:vMerge/>
          </w:tcPr>
          <w:p w14:paraId="43301A87" w14:textId="77777777" w:rsidR="006657F4" w:rsidRPr="00D7364D" w:rsidRDefault="006657F4" w:rsidP="006657F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2776793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hAnsi="Times New Roman" w:cs="Times New Roman"/>
                <w:sz w:val="23"/>
                <w:szCs w:val="23"/>
              </w:rPr>
              <w:t>По месту фактического проживания:</w:t>
            </w:r>
          </w:p>
        </w:tc>
      </w:tr>
      <w:tr w:rsidR="006657F4" w:rsidRPr="00D7364D" w14:paraId="4F443E33" w14:textId="77777777" w:rsidTr="00CC6CD3">
        <w:trPr>
          <w:trHeight w:val="100"/>
        </w:trPr>
        <w:tc>
          <w:tcPr>
            <w:tcW w:w="4077" w:type="dxa"/>
            <w:vMerge/>
          </w:tcPr>
          <w:p w14:paraId="7A080637" w14:textId="77777777" w:rsidR="006657F4" w:rsidRPr="00D7364D" w:rsidRDefault="006657F4" w:rsidP="006657F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20E3691D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hAnsi="Times New Roman" w:cs="Times New Roman"/>
                <w:sz w:val="23"/>
                <w:szCs w:val="23"/>
              </w:rPr>
              <w:t xml:space="preserve">Телефон мобильный: </w:t>
            </w:r>
          </w:p>
        </w:tc>
      </w:tr>
    </w:tbl>
    <w:p w14:paraId="11792903" w14:textId="7027039F" w:rsidR="006657F4" w:rsidRPr="00D7364D" w:rsidRDefault="006657F4" w:rsidP="006657F4">
      <w:pPr>
        <w:tabs>
          <w:tab w:val="left" w:pos="708"/>
        </w:tabs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kern w:val="1"/>
          <w:sz w:val="23"/>
          <w:szCs w:val="23"/>
        </w:rPr>
      </w:pPr>
    </w:p>
    <w:p w14:paraId="2CE80EA9" w14:textId="590DDBF9" w:rsidR="00D7364D" w:rsidRPr="00BC6FDD" w:rsidRDefault="00D7364D" w:rsidP="00190FC4">
      <w:pPr>
        <w:spacing w:after="0" w:line="0" w:lineRule="atLeast"/>
        <w:ind w:left="740"/>
        <w:rPr>
          <w:rFonts w:ascii="Times New Roman" w:eastAsia="Times New Roman" w:hAnsi="Times New Roman"/>
          <w:sz w:val="23"/>
          <w:szCs w:val="23"/>
        </w:rPr>
      </w:pPr>
      <w:r w:rsidRPr="00BC6FDD">
        <w:rPr>
          <w:rFonts w:ascii="Times New Roman" w:eastAsia="Times New Roman" w:hAnsi="Times New Roman"/>
          <w:sz w:val="23"/>
          <w:szCs w:val="23"/>
        </w:rPr>
        <w:t>Настоящим Принципал подтверждает:</w:t>
      </w:r>
    </w:p>
    <w:p w14:paraId="244E7E78" w14:textId="6EE8A718" w:rsidR="00D7364D" w:rsidRPr="00BC6FDD" w:rsidRDefault="00D7364D" w:rsidP="00190FC4">
      <w:pPr>
        <w:numPr>
          <w:ilvl w:val="0"/>
          <w:numId w:val="1"/>
        </w:numPr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BC6FDD">
        <w:rPr>
          <w:rFonts w:ascii="Times New Roman" w:eastAsia="Times New Roman" w:hAnsi="Times New Roman"/>
          <w:sz w:val="23"/>
          <w:szCs w:val="23"/>
        </w:rPr>
        <w:t xml:space="preserve">свое соответствие критериям субъекта малого / среднего предпринимательства </w:t>
      </w:r>
      <w:r w:rsidRPr="00BC6FDD">
        <w:rPr>
          <w:rFonts w:ascii="Times New Roman" w:eastAsia="Times New Roman" w:hAnsi="Times New Roman"/>
          <w:i/>
          <w:sz w:val="23"/>
          <w:szCs w:val="23"/>
        </w:rPr>
        <w:t>(нужное</w:t>
      </w:r>
      <w:r w:rsidR="005922FA" w:rsidRPr="00BC6FDD">
        <w:rPr>
          <w:rFonts w:ascii="Times New Roman" w:eastAsia="Times New Roman" w:hAnsi="Times New Roman"/>
          <w:i/>
          <w:sz w:val="23"/>
          <w:szCs w:val="23"/>
        </w:rPr>
        <w:t xml:space="preserve"> </w:t>
      </w:r>
      <w:r w:rsidRPr="00BC6FDD">
        <w:rPr>
          <w:rFonts w:ascii="Times New Roman" w:eastAsia="Times New Roman" w:hAnsi="Times New Roman"/>
          <w:i/>
          <w:sz w:val="23"/>
          <w:szCs w:val="23"/>
        </w:rPr>
        <w:t xml:space="preserve">подчеркнуть) </w:t>
      </w:r>
      <w:r w:rsidRPr="00BC6FDD">
        <w:rPr>
          <w:rFonts w:ascii="Times New Roman" w:eastAsia="Times New Roman" w:hAnsi="Times New Roman"/>
          <w:sz w:val="23"/>
          <w:szCs w:val="23"/>
        </w:rPr>
        <w:t>в соответствии с Федеральным законом Российской Федерации от 24июля 2007 г., № 209-ФЗ «О развитии малого и среднего предпринимательства в Российской Федерации»;</w:t>
      </w:r>
    </w:p>
    <w:p w14:paraId="72568853" w14:textId="77777777" w:rsidR="00D7364D" w:rsidRPr="00BC6FDD" w:rsidRDefault="00D7364D" w:rsidP="00D7364D">
      <w:pPr>
        <w:numPr>
          <w:ilvl w:val="0"/>
          <w:numId w:val="1"/>
        </w:numPr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BC6FDD">
        <w:rPr>
          <w:rFonts w:ascii="Times New Roman" w:hAnsi="Times New Roman" w:cs="Times New Roman"/>
          <w:color w:val="000000"/>
          <w:sz w:val="23"/>
          <w:szCs w:val="23"/>
        </w:rPr>
        <w:t>отсутствие задолженности по заработной плате перед работниками (персоналом) более 3 месяцев;</w:t>
      </w:r>
    </w:p>
    <w:p w14:paraId="068188DA" w14:textId="77777777" w:rsidR="00190FC4" w:rsidRPr="00BC6FDD" w:rsidRDefault="00D7364D" w:rsidP="00190FC4">
      <w:pPr>
        <w:numPr>
          <w:ilvl w:val="0"/>
          <w:numId w:val="1"/>
        </w:numPr>
        <w:tabs>
          <w:tab w:val="left" w:pos="1100"/>
        </w:tabs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BC6FDD">
        <w:rPr>
          <w:rFonts w:ascii="Times New Roman" w:hAnsi="Times New Roman" w:cs="Times New Roman"/>
          <w:color w:val="000000"/>
          <w:sz w:val="23"/>
          <w:szCs w:val="23"/>
        </w:rPr>
        <w:t>отсутствие на любую дату в течение периода, равного 30 календарным дням, предшествующим дате обращения, просроченной задолженности по налогам, сборам и иным обязательным платежам в бюджеты бюджетной системы Российской Федерации, превышающей 50 тыс. рублей</w:t>
      </w:r>
      <w:r w:rsidRPr="00BC6FDD">
        <w:rPr>
          <w:rFonts w:ascii="Times New Roman" w:eastAsia="Times New Roman" w:hAnsi="Times New Roman"/>
          <w:sz w:val="23"/>
          <w:szCs w:val="23"/>
        </w:rPr>
        <w:t>.</w:t>
      </w:r>
    </w:p>
    <w:p w14:paraId="4254E53D" w14:textId="77777777" w:rsidR="00190FC4" w:rsidRPr="00BC6FDD" w:rsidRDefault="00190FC4" w:rsidP="00190FC4">
      <w:pPr>
        <w:numPr>
          <w:ilvl w:val="0"/>
          <w:numId w:val="1"/>
        </w:numPr>
        <w:tabs>
          <w:tab w:val="left" w:pos="1100"/>
        </w:tabs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BC6FDD">
        <w:rPr>
          <w:rFonts w:ascii="Times New Roman" w:eastAsia="Times New Roman" w:hAnsi="Times New Roman"/>
          <w:sz w:val="23"/>
          <w:szCs w:val="23"/>
        </w:rPr>
        <w:t>отсутствие за 3 (Три) месяца, предшествующих дате обращения за получением настоящего поручительства АО МКК «Поручитель» (далее-Общество) нарушений условий ранее заключенных кредитных договоров, договоров займа, лизинга;</w:t>
      </w:r>
    </w:p>
    <w:p w14:paraId="441C055B" w14:textId="5EBD2FBD" w:rsidR="00D7364D" w:rsidRPr="00BC6FDD" w:rsidRDefault="00190FC4" w:rsidP="00190FC4">
      <w:pPr>
        <w:numPr>
          <w:ilvl w:val="0"/>
          <w:numId w:val="1"/>
        </w:numPr>
        <w:tabs>
          <w:tab w:val="left" w:pos="1100"/>
        </w:tabs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BC6FDD">
        <w:rPr>
          <w:rFonts w:ascii="Times New Roman" w:eastAsia="Times New Roman" w:hAnsi="Times New Roman"/>
          <w:sz w:val="23"/>
          <w:szCs w:val="23"/>
        </w:rPr>
        <w:t>отсутствие в отношении юридического лица (индивидуального предпринимателя) в течение двух лет, предшествующих дате обращения за получением настоящего поручительства, фактов применения процедур несостоятельности (банкротства), либо санкции в виде аннулирования или приостановления действия лицензии (в случае, если деятельность компании подлежит лицензированию);</w:t>
      </w:r>
    </w:p>
    <w:p w14:paraId="55843BCA" w14:textId="60038FC4" w:rsidR="00D7364D" w:rsidRPr="00D7364D" w:rsidRDefault="00D7364D" w:rsidP="00CC6CD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7364D">
        <w:rPr>
          <w:rFonts w:ascii="Times New Roman" w:hAnsi="Times New Roman" w:cs="Times New Roman"/>
          <w:sz w:val="23"/>
          <w:szCs w:val="23"/>
        </w:rPr>
        <w:t>Настоящим Принципал информирован о необходимости предоставления РГО информации и документов для принятия решения о выдачи независимой гарантии, и дает согласие на проверку в любое время РГО всех сведений, содержащихся в настоящей Заявке, и предоставленных РГО документах.</w:t>
      </w:r>
    </w:p>
    <w:p w14:paraId="4CF6AA8B" w14:textId="0B08E7D7" w:rsidR="00D7364D" w:rsidRPr="00EE53E8" w:rsidRDefault="00D7364D" w:rsidP="00CC6CD3">
      <w:pPr>
        <w:pStyle w:val="a7"/>
        <w:numPr>
          <w:ilvl w:val="0"/>
          <w:numId w:val="2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EE53E8">
        <w:rPr>
          <w:rFonts w:ascii="Times New Roman" w:hAnsi="Times New Roman" w:cs="Times New Roman"/>
          <w:sz w:val="23"/>
          <w:szCs w:val="23"/>
          <w:lang w:eastAsia="ar-SA"/>
        </w:rPr>
        <w:t xml:space="preserve">Принципал информирован и согласен, что предоставление РГО независимой гарантии является одной из форм государственной поддержки, и, в случае принятия решения о предоставлении РГО независимой гарантии, определенная информация о Принципале согласно положений </w:t>
      </w:r>
      <w:r w:rsidRPr="00EE53E8">
        <w:rPr>
          <w:rFonts w:ascii="Times New Roman" w:hAnsi="Times New Roman" w:cs="Times New Roman"/>
          <w:sz w:val="23"/>
          <w:szCs w:val="23"/>
        </w:rPr>
        <w:t xml:space="preserve">Федерального закона от 24.07.2007г. № 209-ФЗ «О развитии малого и среднего предпринимательства в Российской Федерации» </w:t>
      </w:r>
      <w:r w:rsidRPr="00EE53E8">
        <w:rPr>
          <w:rFonts w:ascii="Times New Roman" w:hAnsi="Times New Roman" w:cs="Times New Roman"/>
          <w:sz w:val="23"/>
          <w:szCs w:val="23"/>
          <w:lang w:eastAsia="ar-SA"/>
        </w:rPr>
        <w:t>будет являться общедоступной (в частности, наименование получателя, ИНН, сумма).</w:t>
      </w:r>
    </w:p>
    <w:p w14:paraId="2DF9817F" w14:textId="16626D9E" w:rsidR="00D7364D" w:rsidRPr="00D7364D" w:rsidRDefault="00D7364D" w:rsidP="00CC6CD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7364D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Настоящим Принципал предоставляет согласие АО МКК «Поручитель» на использование своих изображений (в форме фото- и видеоматериалов) и/или изображений своего бизнеса (не раскрывающих коммерческую тайну предприятия) в рекламных, информационных и иных материалах, размещаемых в печатных изданиях, на наружных и внутренних стендах, новостных лентах социальных сетей, на официальном сайте РГО. Изображения нельзя использовать способами, порочащими честь, достоинство и деловую репутацию Принципала.</w:t>
      </w:r>
    </w:p>
    <w:p w14:paraId="57E9A74C" w14:textId="0D434074" w:rsidR="00D7364D" w:rsidRPr="00D7364D" w:rsidRDefault="00D7364D" w:rsidP="00CC6CD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sz w:val="23"/>
          <w:szCs w:val="23"/>
        </w:rPr>
      </w:pPr>
      <w:r w:rsidRPr="00D7364D">
        <w:rPr>
          <w:sz w:val="23"/>
          <w:szCs w:val="23"/>
        </w:rPr>
        <w:t xml:space="preserve">Принципал настоящим дает свое согласие РГО на обработку, в том числе автоматизированную, своих персональных данных, указанных в Заявке, в соответствии с Федеральным законом «О персональных данных» (под обработкой персональных данных в указанном Законе понимаются действия (операции) с персональными данными лиц, включая </w:t>
      </w:r>
      <w:r w:rsidRPr="00D7364D">
        <w:rPr>
          <w:sz w:val="23"/>
          <w:szCs w:val="23"/>
        </w:rPr>
        <w:lastRenderedPageBreak/>
        <w:t>сбор, систематизацию, накопление, хранение, уточнение (обновление, изменение), использование, распространение (в том числе передачу, включая передачу третьим лицам, в случае неисполнения и/или ненадлежащего исполнения Принципалом договорных обязательств с целью осуществления этими лицами действий, направленных на взыскание просроченной задолженности по договору займа), обезличивание, блокирование и уничтожение).</w:t>
      </w:r>
    </w:p>
    <w:p w14:paraId="39C3F75C" w14:textId="6703649E" w:rsidR="00D7364D" w:rsidRPr="00D7364D" w:rsidRDefault="00D7364D" w:rsidP="00CC6CD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color w:val="000000"/>
          <w:sz w:val="23"/>
          <w:szCs w:val="23"/>
        </w:rPr>
      </w:pPr>
      <w:r w:rsidRPr="00D7364D">
        <w:rPr>
          <w:sz w:val="23"/>
          <w:szCs w:val="23"/>
        </w:rPr>
        <w:t xml:space="preserve">Указанные Принципалом персональные данные предоставляются в целях предоставления </w:t>
      </w:r>
      <w:r w:rsidR="008A7692">
        <w:rPr>
          <w:sz w:val="23"/>
          <w:szCs w:val="23"/>
        </w:rPr>
        <w:t>независимой гарантии</w:t>
      </w:r>
      <w:r w:rsidRPr="00D7364D">
        <w:rPr>
          <w:sz w:val="23"/>
          <w:szCs w:val="23"/>
        </w:rPr>
        <w:t xml:space="preserve"> и исполнения договорных обязательств. РГО может проверить достоверность представленных Принципалом персональных данных, в том числе с использованием услуг третьих лиц, а также использовать информацию </w:t>
      </w:r>
      <w:r w:rsidRPr="00D7364D">
        <w:rPr>
          <w:color w:val="000000"/>
          <w:sz w:val="23"/>
          <w:szCs w:val="23"/>
        </w:rPr>
        <w:t xml:space="preserve">о неисполнении и/или ненадлежащем исполнении договорных обязательств при рассмотрении вопросов о заключении новых договоров. Согласие предоставляется </w:t>
      </w:r>
      <w:r w:rsidR="00EE53E8" w:rsidRPr="00D7364D">
        <w:rPr>
          <w:color w:val="000000"/>
          <w:sz w:val="23"/>
          <w:szCs w:val="23"/>
        </w:rPr>
        <w:t>Принципалом</w:t>
      </w:r>
      <w:r w:rsidRPr="00D7364D">
        <w:rPr>
          <w:color w:val="000000"/>
          <w:sz w:val="23"/>
          <w:szCs w:val="23"/>
        </w:rPr>
        <w:t xml:space="preserve"> с момента подписания настоящей Заявки и действительно в течение пяти лет после исполнения договорных обязательств. </w:t>
      </w:r>
    </w:p>
    <w:p w14:paraId="2DF55BB7" w14:textId="7C63E365" w:rsidR="00D7364D" w:rsidRPr="00D7364D" w:rsidRDefault="00D7364D" w:rsidP="00CC6CD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color w:val="000000"/>
          <w:sz w:val="23"/>
          <w:szCs w:val="23"/>
        </w:rPr>
      </w:pPr>
      <w:r w:rsidRPr="00D7364D">
        <w:rPr>
          <w:color w:val="000000"/>
          <w:sz w:val="23"/>
          <w:szCs w:val="23"/>
        </w:rPr>
        <w:t xml:space="preserve">Заемщик дает свое согласие </w:t>
      </w:r>
      <w:r w:rsidRPr="00EE53E8">
        <w:rPr>
          <w:color w:val="000000"/>
          <w:sz w:val="23"/>
          <w:szCs w:val="23"/>
        </w:rPr>
        <w:t xml:space="preserve">на получение от РГО информационных материалов о наступлении сроков исполнения обязательств по договору о предоставлении независимой гарантии, возникновения или наличии просроченной задолженности с указанием суммы, иной информации, связанной с исполнением независимой гарантии по любым каналам связи, включая смс-оповещение, почтовое письмо, телеграмму, голосовое сообщение. При этом для данных информационных рассылок Принципал разрешает использовать любую контактную информацию, указанную </w:t>
      </w:r>
      <w:r w:rsidR="00EE53E8" w:rsidRPr="00EE53E8">
        <w:rPr>
          <w:color w:val="000000"/>
          <w:sz w:val="23"/>
          <w:szCs w:val="23"/>
        </w:rPr>
        <w:t>Принципалом</w:t>
      </w:r>
      <w:r w:rsidRPr="00EE53E8">
        <w:rPr>
          <w:color w:val="000000"/>
          <w:sz w:val="23"/>
          <w:szCs w:val="23"/>
        </w:rPr>
        <w:t xml:space="preserve"> в Заявке</w:t>
      </w:r>
      <w:r w:rsidRPr="00D7364D">
        <w:rPr>
          <w:color w:val="000000"/>
          <w:sz w:val="23"/>
          <w:szCs w:val="23"/>
        </w:rPr>
        <w:t xml:space="preserve"> и прилагаемых документах.</w:t>
      </w:r>
    </w:p>
    <w:p w14:paraId="268D47A5" w14:textId="43BCF3D7" w:rsidR="00D7364D" w:rsidRPr="00D7364D" w:rsidRDefault="00D7364D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</w:p>
    <w:p w14:paraId="4A6AFD15" w14:textId="04B8164C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В случае получения независимой гарантии РГО </w:t>
      </w:r>
      <w:r w:rsidR="00CC6CD3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Принципал</w:t>
      </w: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 обязуется:</w:t>
      </w:r>
    </w:p>
    <w:p w14:paraId="057BF55C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а) в течение всего срока ее действия не позднее 4 рабочих дней с момента внесения дополнений/изменений в правоустанавливающие и иные документы, необходимые для идентификации (ранее направленные в РГО), предоставить соответствующим образом заверенные их копии в РГО.</w:t>
      </w:r>
    </w:p>
    <w:p w14:paraId="7F807F05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б) содействовать работникам РГО при проведении ими проверочных мероприятий в отношении Участника закупки, включая, но не ограничиваясь, следующим:</w:t>
      </w:r>
    </w:p>
    <w:p w14:paraId="7F95D048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- предоставление информации и документов (копий документов) по запросу уполномоченных работников РГО;</w:t>
      </w:r>
    </w:p>
    <w:p w14:paraId="316468E5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- предоставление доступа на объекты, принадлежащие Участнику закупки, для проведения мероприятий по контролю.</w:t>
      </w:r>
    </w:p>
    <w:p w14:paraId="7C5889C4" w14:textId="207BF365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 xml:space="preserve">Настоящим </w:t>
      </w:r>
      <w:r w:rsidR="00CC6CD3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Принципал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 xml:space="preserve"> 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подтверждает, что его постоянно действующий орган управления либо иной орган или лицо, имеющие право действовать от имени юридического лица без доверенности, фактически располагаются по указанному </w:t>
      </w:r>
      <w:r w:rsidR="00D7364D"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>в за</w:t>
      </w:r>
      <w:r w:rsidR="00CC6CD3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>я</w:t>
      </w:r>
      <w:r w:rsidR="00D7364D"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>вке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 адресу и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в случае получения независимой гарантии РГО обязуется в течение всего срока ее действия не позднее 4 рабочих дней с момента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 изменения адреса уведомить о новом адресе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РГО.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  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 xml:space="preserve">   </w:t>
      </w:r>
    </w:p>
    <w:p w14:paraId="6BAA109F" w14:textId="3570C020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Настоящим </w:t>
      </w:r>
      <w:r w:rsidR="00CC6CD3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Принципал</w:t>
      </w: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 подтверждает, что не осуществляет предпринимательскую деятельность в сфере игорного бизнеса; не является участником соглашений о разделе продукции,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не находится в стадии ликвидации, реорганизации, несостоятельности (банкротства) либо угрозы несостоятельности (банкротства)</w:t>
      </w: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.</w:t>
      </w:r>
    </w:p>
    <w:p w14:paraId="79D00FC1" w14:textId="77777777" w:rsidR="00BC6FDD" w:rsidRDefault="00BC6FDD" w:rsidP="00BB2031">
      <w:pPr>
        <w:tabs>
          <w:tab w:val="left" w:pos="708"/>
        </w:tabs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</w:pPr>
    </w:p>
    <w:p w14:paraId="74499756" w14:textId="2BD086CC" w:rsidR="00BB2031" w:rsidRPr="00D7364D" w:rsidRDefault="00BB2031" w:rsidP="00BB2031">
      <w:pPr>
        <w:tabs>
          <w:tab w:val="left" w:pos="708"/>
        </w:tabs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kern w:val="1"/>
          <w:sz w:val="23"/>
          <w:szCs w:val="23"/>
        </w:rPr>
      </w:pPr>
      <w:r w:rsidRPr="00D7364D"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  <w:t xml:space="preserve">От </w:t>
      </w:r>
      <w:r w:rsidR="00D7364D" w:rsidRPr="00D7364D"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  <w:t>Принципала</w:t>
      </w:r>
      <w:r w:rsidRPr="00D7364D"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  <w:t>:</w:t>
      </w:r>
    </w:p>
    <w:p w14:paraId="3A43318B" w14:textId="77777777" w:rsidR="00D7364D" w:rsidRPr="00D7364D" w:rsidRDefault="00D7364D" w:rsidP="00D7364D">
      <w:pPr>
        <w:spacing w:after="0"/>
        <w:ind w:hanging="142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</w:t>
      </w:r>
    </w:p>
    <w:p w14:paraId="3ED06468" w14:textId="716EC52E" w:rsidR="00D7364D" w:rsidRPr="00D7364D" w:rsidRDefault="00D7364D" w:rsidP="00D7364D">
      <w:pPr>
        <w:spacing w:after="0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i/>
          <w:color w:val="000000"/>
          <w:sz w:val="23"/>
          <w:szCs w:val="23"/>
        </w:rPr>
        <w:t>(наименование организации – Принципала)</w:t>
      </w:r>
    </w:p>
    <w:p w14:paraId="5BA8CB7D" w14:textId="77777777" w:rsidR="00D7364D" w:rsidRPr="00D7364D" w:rsidRDefault="00D7364D" w:rsidP="00D7364D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Руководитель (Индивидуальный предприниматель)</w:t>
      </w:r>
    </w:p>
    <w:p w14:paraId="75934EDA" w14:textId="77777777" w:rsidR="00D7364D" w:rsidRPr="00D7364D" w:rsidRDefault="00D7364D" w:rsidP="00D7364D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_____________________ (_______________________)</w:t>
      </w:r>
    </w:p>
    <w:p w14:paraId="2F44F63C" w14:textId="77777777" w:rsidR="00D7364D" w:rsidRPr="00D7364D" w:rsidRDefault="00D7364D" w:rsidP="00D7364D">
      <w:pPr>
        <w:pStyle w:val="a8"/>
        <w:spacing w:after="0"/>
        <w:rPr>
          <w:color w:val="000000"/>
          <w:sz w:val="23"/>
          <w:szCs w:val="23"/>
        </w:rPr>
      </w:pPr>
      <w:r w:rsidRPr="00D7364D">
        <w:rPr>
          <w:color w:val="000000"/>
          <w:sz w:val="23"/>
          <w:szCs w:val="23"/>
        </w:rPr>
        <w:t>(подпись)</w:t>
      </w:r>
      <w:r w:rsidRPr="00D7364D">
        <w:rPr>
          <w:color w:val="000000"/>
          <w:sz w:val="23"/>
          <w:szCs w:val="23"/>
        </w:rPr>
        <w:tab/>
      </w:r>
      <w:r w:rsidRPr="00D7364D">
        <w:rPr>
          <w:color w:val="000000"/>
          <w:sz w:val="23"/>
          <w:szCs w:val="23"/>
        </w:rPr>
        <w:tab/>
      </w:r>
      <w:r w:rsidRPr="00D7364D">
        <w:rPr>
          <w:color w:val="000000"/>
          <w:sz w:val="23"/>
          <w:szCs w:val="23"/>
        </w:rPr>
        <w:tab/>
        <w:t xml:space="preserve"> (ФИО)</w:t>
      </w:r>
    </w:p>
    <w:p w14:paraId="03A72B26" w14:textId="77777777" w:rsidR="00D7364D" w:rsidRPr="00D7364D" w:rsidRDefault="00D7364D" w:rsidP="00D7364D">
      <w:pPr>
        <w:spacing w:after="0"/>
        <w:ind w:firstLine="3402"/>
        <w:rPr>
          <w:rFonts w:ascii="Times New Roman" w:hAnsi="Times New Roman" w:cs="Times New Roman"/>
          <w:color w:val="000000"/>
          <w:sz w:val="23"/>
          <w:szCs w:val="23"/>
        </w:rPr>
      </w:pPr>
    </w:p>
    <w:p w14:paraId="3F2F11FE" w14:textId="77777777" w:rsidR="00D7364D" w:rsidRPr="00D7364D" w:rsidRDefault="00D7364D" w:rsidP="00D7364D">
      <w:pPr>
        <w:pStyle w:val="a8"/>
        <w:spacing w:after="0"/>
        <w:ind w:firstLine="3402"/>
        <w:rPr>
          <w:strike/>
          <w:color w:val="FF0000"/>
          <w:sz w:val="23"/>
          <w:szCs w:val="23"/>
        </w:rPr>
      </w:pPr>
    </w:p>
    <w:p w14:paraId="0BD2182A" w14:textId="77777777" w:rsidR="00D7364D" w:rsidRPr="00D7364D" w:rsidRDefault="00D7364D" w:rsidP="00D7364D">
      <w:pPr>
        <w:pStyle w:val="a8"/>
        <w:spacing w:after="0"/>
        <w:ind w:firstLine="3402"/>
        <w:rPr>
          <w:color w:val="000000"/>
          <w:sz w:val="23"/>
          <w:szCs w:val="23"/>
        </w:rPr>
      </w:pPr>
      <w:r w:rsidRPr="00D7364D">
        <w:rPr>
          <w:color w:val="000000"/>
          <w:sz w:val="23"/>
          <w:szCs w:val="23"/>
        </w:rPr>
        <w:t>М.П.</w:t>
      </w:r>
    </w:p>
    <w:p w14:paraId="684CD66D" w14:textId="77777777" w:rsidR="009C6BE8" w:rsidRPr="00D7364D" w:rsidRDefault="009C6BE8" w:rsidP="00D7364D">
      <w:pPr>
        <w:rPr>
          <w:sz w:val="23"/>
          <w:szCs w:val="23"/>
        </w:rPr>
      </w:pPr>
    </w:p>
    <w:sectPr w:rsidR="009C6BE8" w:rsidRPr="00D7364D" w:rsidSect="00D736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BB04" w14:textId="77777777" w:rsidR="003325A8" w:rsidRDefault="003325A8" w:rsidP="00BB2031">
      <w:pPr>
        <w:spacing w:after="0" w:line="240" w:lineRule="auto"/>
      </w:pPr>
      <w:r>
        <w:separator/>
      </w:r>
    </w:p>
  </w:endnote>
  <w:endnote w:type="continuationSeparator" w:id="0">
    <w:p w14:paraId="1B4F6A9E" w14:textId="77777777" w:rsidR="003325A8" w:rsidRDefault="003325A8" w:rsidP="00BB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C177" w14:textId="77777777" w:rsidR="003325A8" w:rsidRDefault="003325A8" w:rsidP="00BB2031">
      <w:pPr>
        <w:spacing w:after="0" w:line="240" w:lineRule="auto"/>
      </w:pPr>
      <w:r>
        <w:separator/>
      </w:r>
    </w:p>
  </w:footnote>
  <w:footnote w:type="continuationSeparator" w:id="0">
    <w:p w14:paraId="2B4AD40E" w14:textId="77777777" w:rsidR="003325A8" w:rsidRDefault="003325A8" w:rsidP="00BB2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6633487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DA3B3B"/>
    <w:multiLevelType w:val="hybridMultilevel"/>
    <w:tmpl w:val="0A1C4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5209408">
    <w:abstractNumId w:val="0"/>
  </w:num>
  <w:num w:numId="2" w16cid:durableId="893590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31"/>
    <w:rsid w:val="00172A4E"/>
    <w:rsid w:val="00190FC4"/>
    <w:rsid w:val="003325A8"/>
    <w:rsid w:val="003951FF"/>
    <w:rsid w:val="00577CFF"/>
    <w:rsid w:val="005922FA"/>
    <w:rsid w:val="006657F4"/>
    <w:rsid w:val="006F4F03"/>
    <w:rsid w:val="008A7692"/>
    <w:rsid w:val="009671A7"/>
    <w:rsid w:val="0099757C"/>
    <w:rsid w:val="009C6BE8"/>
    <w:rsid w:val="00A7369E"/>
    <w:rsid w:val="00B12DAB"/>
    <w:rsid w:val="00BB2031"/>
    <w:rsid w:val="00BC6FDD"/>
    <w:rsid w:val="00C05FA2"/>
    <w:rsid w:val="00C765BE"/>
    <w:rsid w:val="00CC6CD3"/>
    <w:rsid w:val="00D06B05"/>
    <w:rsid w:val="00D7364D"/>
    <w:rsid w:val="00D9388B"/>
    <w:rsid w:val="00D9598E"/>
    <w:rsid w:val="00DA0CB3"/>
    <w:rsid w:val="00E9016F"/>
    <w:rsid w:val="00EE53E8"/>
    <w:rsid w:val="00F3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0E6"/>
  <w15:docId w15:val="{D2CCD7C4-53F4-4480-872D-0FE3B4F7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203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2031"/>
    <w:rPr>
      <w:sz w:val="20"/>
      <w:szCs w:val="20"/>
    </w:rPr>
  </w:style>
  <w:style w:type="character" w:styleId="a5">
    <w:name w:val="footnote reference"/>
    <w:rsid w:val="00BB2031"/>
    <w:rPr>
      <w:vertAlign w:val="superscript"/>
    </w:rPr>
  </w:style>
  <w:style w:type="table" w:styleId="a6">
    <w:name w:val="Table Grid"/>
    <w:basedOn w:val="a1"/>
    <w:uiPriority w:val="39"/>
    <w:rsid w:val="0066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7364D"/>
    <w:pPr>
      <w:spacing w:after="160" w:line="259" w:lineRule="auto"/>
      <w:ind w:left="720"/>
      <w:contextualSpacing/>
    </w:pPr>
  </w:style>
  <w:style w:type="paragraph" w:styleId="a8">
    <w:name w:val="Body Text"/>
    <w:basedOn w:val="a"/>
    <w:link w:val="a9"/>
    <w:rsid w:val="00D7364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D7364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Patkin</dc:creator>
  <cp:lastModifiedBy>Поручитель Поручитель</cp:lastModifiedBy>
  <cp:revision>4</cp:revision>
  <dcterms:created xsi:type="dcterms:W3CDTF">2026-06-02T05:44:00Z</dcterms:created>
  <dcterms:modified xsi:type="dcterms:W3CDTF">2026-07-08T07:34:00Z</dcterms:modified>
</cp:coreProperties>
</file>